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78" w:rsidRPr="00A66844" w:rsidRDefault="001E6556">
      <w:pPr>
        <w:rPr>
          <w:b/>
          <w:sz w:val="24"/>
          <w:szCs w:val="24"/>
        </w:rPr>
      </w:pPr>
      <w:r w:rsidRPr="00A66844">
        <w:rPr>
          <w:b/>
          <w:sz w:val="24"/>
          <w:szCs w:val="24"/>
        </w:rPr>
        <w:t xml:space="preserve">I </w:t>
      </w:r>
      <w:r w:rsidR="00F34D5B" w:rsidRPr="00A66844">
        <w:rPr>
          <w:b/>
          <w:sz w:val="24"/>
          <w:szCs w:val="24"/>
        </w:rPr>
        <w:t xml:space="preserve">posti letto ospedalieri nei </w:t>
      </w:r>
      <w:r w:rsidR="00C57336">
        <w:rPr>
          <w:b/>
          <w:sz w:val="24"/>
          <w:szCs w:val="24"/>
        </w:rPr>
        <w:t>c</w:t>
      </w:r>
      <w:r w:rsidR="00F34D5B" w:rsidRPr="00A66844">
        <w:rPr>
          <w:b/>
          <w:sz w:val="24"/>
          <w:szCs w:val="24"/>
        </w:rPr>
        <w:t>omuni italiani</w:t>
      </w:r>
    </w:p>
    <w:p w:rsidR="000E61D5" w:rsidRDefault="000E61D5" w:rsidP="00A66844">
      <w:pPr>
        <w:rPr>
          <w:sz w:val="24"/>
          <w:szCs w:val="24"/>
        </w:rPr>
      </w:pPr>
    </w:p>
    <w:p w:rsidR="00E83D4A" w:rsidRDefault="00E83D4A" w:rsidP="00A66844">
      <w:pPr>
        <w:rPr>
          <w:sz w:val="24"/>
          <w:szCs w:val="24"/>
        </w:rPr>
      </w:pPr>
    </w:p>
    <w:p w:rsidR="00E83D4A" w:rsidRPr="00E83D4A" w:rsidRDefault="00E83D4A" w:rsidP="00E83D4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Tabella 1</w:t>
      </w:r>
      <w:r w:rsidRPr="00E83D4A">
        <w:rPr>
          <w:b/>
          <w:sz w:val="24"/>
          <w:szCs w:val="24"/>
        </w:rPr>
        <w:t xml:space="preserve"> Dotazione di posti letto ospedalieri accreditati e a carico del Servizio Sanitario Nazionale, per tipo di degenza, nei comuni italiani, per regione, 2011</w:t>
      </w:r>
    </w:p>
    <w:tbl>
      <w:tblPr>
        <w:tblW w:w="56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2"/>
        <w:gridCol w:w="898"/>
        <w:gridCol w:w="915"/>
        <w:gridCol w:w="886"/>
        <w:gridCol w:w="831"/>
      </w:tblGrid>
      <w:tr w:rsidR="00E83D4A" w:rsidRPr="00E83D4A" w:rsidTr="000E61D5">
        <w:trPr>
          <w:trHeight w:val="288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Regione</w:t>
            </w:r>
          </w:p>
        </w:tc>
        <w:tc>
          <w:tcPr>
            <w:tcW w:w="3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Numero di posti letto ospedalieri per 1.000 abitanti</w:t>
            </w:r>
          </w:p>
        </w:tc>
      </w:tr>
      <w:tr w:rsidR="00E83D4A" w:rsidRPr="00E83D4A" w:rsidTr="000E61D5">
        <w:trPr>
          <w:trHeight w:val="576"/>
        </w:trPr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Ordinari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In </w:t>
            </w:r>
            <w:proofErr w:type="spellStart"/>
            <w:r w:rsidRPr="00E83D4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day</w:t>
            </w:r>
            <w:proofErr w:type="spellEnd"/>
            <w:r w:rsidRPr="00E83D4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hospital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In </w:t>
            </w:r>
            <w:proofErr w:type="spellStart"/>
            <w:r w:rsidRPr="00E83D4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day</w:t>
            </w:r>
            <w:proofErr w:type="spellEnd"/>
            <w:r w:rsidRPr="00E83D4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</w:t>
            </w:r>
            <w:proofErr w:type="spellStart"/>
            <w:r w:rsidRPr="00E83D4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surgery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Totale</w:t>
            </w:r>
          </w:p>
        </w:tc>
      </w:tr>
      <w:tr w:rsidR="00E83D4A" w:rsidRPr="00E83D4A" w:rsidTr="000E61D5">
        <w:trPr>
          <w:trHeight w:val="288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4A" w:rsidRPr="00E83D4A" w:rsidRDefault="00E83D4A" w:rsidP="00E83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Piemonte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4,19</w:t>
            </w:r>
          </w:p>
        </w:tc>
      </w:tr>
      <w:tr w:rsidR="00E83D4A" w:rsidRPr="00E83D4A" w:rsidTr="000E61D5">
        <w:trPr>
          <w:trHeight w:val="244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4A" w:rsidRPr="00E83D4A" w:rsidRDefault="00E83D4A" w:rsidP="00E83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Valle d'Aosta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0,27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4,16</w:t>
            </w:r>
          </w:p>
        </w:tc>
      </w:tr>
      <w:tr w:rsidR="00E83D4A" w:rsidRPr="00E83D4A" w:rsidTr="000E61D5">
        <w:trPr>
          <w:trHeight w:val="278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4A" w:rsidRPr="00E83D4A" w:rsidRDefault="00E83D4A" w:rsidP="00E83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Lombardia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3,81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0,33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4,28</w:t>
            </w:r>
          </w:p>
        </w:tc>
      </w:tr>
      <w:tr w:rsidR="00E83D4A" w:rsidRPr="00E83D4A" w:rsidTr="000E61D5">
        <w:trPr>
          <w:trHeight w:val="326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4A" w:rsidRPr="00E83D4A" w:rsidRDefault="00E83D4A" w:rsidP="00E83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Trentino-Alto Adige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3,90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0,27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4,35</w:t>
            </w:r>
          </w:p>
        </w:tc>
      </w:tr>
      <w:tr w:rsidR="00E83D4A" w:rsidRPr="00E83D4A" w:rsidTr="000E61D5">
        <w:trPr>
          <w:trHeight w:val="288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4A" w:rsidRPr="00E83D4A" w:rsidRDefault="00E83D4A" w:rsidP="00E83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Veneto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3,49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0,27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3,89</w:t>
            </w:r>
          </w:p>
        </w:tc>
      </w:tr>
      <w:tr w:rsidR="00E83D4A" w:rsidRPr="00E83D4A" w:rsidTr="000E61D5">
        <w:trPr>
          <w:trHeight w:val="332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4A" w:rsidRPr="00E83D4A" w:rsidRDefault="00E83D4A" w:rsidP="00E83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Friuli-Venezia Giulia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3,83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0,49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4,34</w:t>
            </w:r>
          </w:p>
        </w:tc>
      </w:tr>
      <w:tr w:rsidR="00E83D4A" w:rsidRPr="00E83D4A" w:rsidTr="000E61D5">
        <w:trPr>
          <w:trHeight w:val="288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4A" w:rsidRPr="00E83D4A" w:rsidRDefault="00E83D4A" w:rsidP="00E83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Liguria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0,43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4,22</w:t>
            </w:r>
          </w:p>
        </w:tc>
      </w:tr>
      <w:tr w:rsidR="00E83D4A" w:rsidRPr="00E83D4A" w:rsidTr="000E61D5">
        <w:trPr>
          <w:trHeight w:val="256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4A" w:rsidRPr="00E83D4A" w:rsidRDefault="00E83D4A" w:rsidP="00E83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Emilia-Romagna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4,18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0,38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4,64</w:t>
            </w:r>
          </w:p>
        </w:tc>
      </w:tr>
      <w:tr w:rsidR="00E83D4A" w:rsidRPr="00E83D4A" w:rsidTr="000E61D5">
        <w:trPr>
          <w:trHeight w:val="288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4A" w:rsidRPr="00E83D4A" w:rsidRDefault="00E83D4A" w:rsidP="00E83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Toscana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0,36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3,70</w:t>
            </w:r>
          </w:p>
        </w:tc>
      </w:tr>
      <w:tr w:rsidR="00E83D4A" w:rsidRPr="00E83D4A" w:rsidTr="000E61D5">
        <w:trPr>
          <w:trHeight w:val="288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4A" w:rsidRPr="00E83D4A" w:rsidRDefault="00E83D4A" w:rsidP="00E83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Umbria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0,27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3,48</w:t>
            </w:r>
          </w:p>
        </w:tc>
      </w:tr>
      <w:tr w:rsidR="00E83D4A" w:rsidRPr="00E83D4A" w:rsidTr="000E61D5">
        <w:trPr>
          <w:trHeight w:val="288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4A" w:rsidRPr="00E83D4A" w:rsidRDefault="00E83D4A" w:rsidP="00E83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Marche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3,59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4,01</w:t>
            </w:r>
          </w:p>
        </w:tc>
      </w:tr>
      <w:tr w:rsidR="00E83D4A" w:rsidRPr="00E83D4A" w:rsidTr="000E61D5">
        <w:trPr>
          <w:trHeight w:val="288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4A" w:rsidRPr="00E83D4A" w:rsidRDefault="00E83D4A" w:rsidP="00E83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Lazio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0,41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4,23</w:t>
            </w:r>
          </w:p>
        </w:tc>
      </w:tr>
      <w:tr w:rsidR="00E83D4A" w:rsidRPr="00E83D4A" w:rsidTr="000E61D5">
        <w:trPr>
          <w:trHeight w:val="288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4A" w:rsidRPr="00E83D4A" w:rsidRDefault="00E83D4A" w:rsidP="00E83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Abruzzo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3,34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0,33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3,81</w:t>
            </w:r>
          </w:p>
        </w:tc>
      </w:tr>
      <w:tr w:rsidR="00E83D4A" w:rsidRPr="00E83D4A" w:rsidTr="000E61D5">
        <w:trPr>
          <w:trHeight w:val="288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4A" w:rsidRPr="00E83D4A" w:rsidRDefault="00E83D4A" w:rsidP="00E83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Molise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4,14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0,32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4,70</w:t>
            </w:r>
          </w:p>
        </w:tc>
      </w:tr>
      <w:tr w:rsidR="00E83D4A" w:rsidRPr="00E83D4A" w:rsidTr="000E61D5">
        <w:trPr>
          <w:trHeight w:val="310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4A" w:rsidRPr="00E83D4A" w:rsidRDefault="00E83D4A" w:rsidP="00E83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Campania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2,84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0,36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3,33</w:t>
            </w:r>
          </w:p>
        </w:tc>
      </w:tr>
      <w:tr w:rsidR="00E83D4A" w:rsidRPr="00E83D4A" w:rsidTr="000E61D5">
        <w:trPr>
          <w:trHeight w:val="288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4A" w:rsidRPr="00E83D4A" w:rsidRDefault="00E83D4A" w:rsidP="00E83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Puglia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3,64</w:t>
            </w:r>
          </w:p>
        </w:tc>
      </w:tr>
      <w:tr w:rsidR="00E83D4A" w:rsidRPr="00E83D4A" w:rsidTr="000E61D5">
        <w:trPr>
          <w:trHeight w:val="288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4A" w:rsidRPr="00E83D4A" w:rsidRDefault="00E83D4A" w:rsidP="00E83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Basilicata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0,39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3,70</w:t>
            </w:r>
          </w:p>
        </w:tc>
      </w:tr>
      <w:tr w:rsidR="00E83D4A" w:rsidRPr="00E83D4A" w:rsidTr="000E61D5">
        <w:trPr>
          <w:trHeight w:val="288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4A" w:rsidRPr="00E83D4A" w:rsidRDefault="00E83D4A" w:rsidP="00E83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Calabria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3,76</w:t>
            </w:r>
          </w:p>
        </w:tc>
      </w:tr>
      <w:tr w:rsidR="00E83D4A" w:rsidRPr="00E83D4A" w:rsidTr="000E61D5">
        <w:trPr>
          <w:trHeight w:val="288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4A" w:rsidRPr="00E83D4A" w:rsidRDefault="00E83D4A" w:rsidP="00E83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Sicilia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2,88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0,35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3,39</w:t>
            </w:r>
          </w:p>
        </w:tc>
      </w:tr>
      <w:tr w:rsidR="00E83D4A" w:rsidRPr="00E83D4A" w:rsidTr="000E61D5">
        <w:trPr>
          <w:trHeight w:val="288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4A" w:rsidRPr="00E83D4A" w:rsidRDefault="00E83D4A" w:rsidP="00E83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Sardegna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3,52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0,33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0,12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color w:val="000000"/>
                <w:lang w:eastAsia="it-IT"/>
              </w:rPr>
              <w:t>3,96</w:t>
            </w:r>
          </w:p>
        </w:tc>
      </w:tr>
      <w:tr w:rsidR="00E83D4A" w:rsidRPr="00E83D4A" w:rsidTr="000E61D5">
        <w:trPr>
          <w:trHeight w:val="288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4A" w:rsidRPr="00E83D4A" w:rsidRDefault="00E83D4A" w:rsidP="00E83D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ITALIA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3,49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0,34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4A" w:rsidRPr="00E83D4A" w:rsidRDefault="00E83D4A" w:rsidP="00E83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E83D4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3,96</w:t>
            </w:r>
          </w:p>
        </w:tc>
      </w:tr>
    </w:tbl>
    <w:p w:rsidR="00A66844" w:rsidRDefault="00E83D4A" w:rsidP="00E83D4A">
      <w:pPr>
        <w:spacing w:after="0" w:line="240" w:lineRule="auto"/>
        <w:rPr>
          <w:sz w:val="24"/>
          <w:szCs w:val="24"/>
        </w:rPr>
      </w:pPr>
      <w:r w:rsidRPr="00E83D4A">
        <w:rPr>
          <w:sz w:val="24"/>
          <w:szCs w:val="24"/>
        </w:rPr>
        <w:t>Il dato si riferisce al numero dei posti letto accreditati e a carico del Servizio Sanitario Nazionale, presenti al 1° gennaio del 2011 in ciascuna struttura ospedaliera pubblica, equiparata o casa di cura privata accreditata.</w:t>
      </w:r>
    </w:p>
    <w:p w:rsidR="00E83D4A" w:rsidRPr="00A66844" w:rsidRDefault="00E83D4A" w:rsidP="00E83D4A">
      <w:pPr>
        <w:spacing w:after="0" w:line="240" w:lineRule="auto"/>
        <w:rPr>
          <w:sz w:val="24"/>
          <w:szCs w:val="24"/>
        </w:rPr>
      </w:pPr>
      <w:r w:rsidRPr="00E83D4A">
        <w:rPr>
          <w:sz w:val="24"/>
          <w:szCs w:val="24"/>
        </w:rPr>
        <w:t xml:space="preserve">Fonte: elaborazione </w:t>
      </w:r>
      <w:r w:rsidR="00711849">
        <w:rPr>
          <w:sz w:val="24"/>
          <w:szCs w:val="24"/>
        </w:rPr>
        <w:t>Centro Documentazione e Studi Anci-</w:t>
      </w:r>
      <w:proofErr w:type="spellStart"/>
      <w:r w:rsidR="00711849">
        <w:rPr>
          <w:sz w:val="24"/>
          <w:szCs w:val="24"/>
        </w:rPr>
        <w:t>Ifel</w:t>
      </w:r>
      <w:proofErr w:type="spellEnd"/>
      <w:r w:rsidRPr="00E83D4A">
        <w:rPr>
          <w:sz w:val="24"/>
          <w:szCs w:val="24"/>
        </w:rPr>
        <w:t xml:space="preserve"> su dati Ministero della Salute, 2012</w:t>
      </w:r>
    </w:p>
    <w:p w:rsidR="00A66844" w:rsidRDefault="00A66844" w:rsidP="00A66844">
      <w:pPr>
        <w:rPr>
          <w:sz w:val="24"/>
          <w:szCs w:val="24"/>
        </w:rPr>
      </w:pPr>
    </w:p>
    <w:p w:rsidR="00C05E74" w:rsidRDefault="00C05E74" w:rsidP="00A66844">
      <w:pPr>
        <w:rPr>
          <w:sz w:val="24"/>
          <w:szCs w:val="24"/>
        </w:rPr>
      </w:pPr>
    </w:p>
    <w:p w:rsidR="00C05E74" w:rsidRDefault="00C05E74" w:rsidP="00A66844">
      <w:pPr>
        <w:rPr>
          <w:sz w:val="24"/>
          <w:szCs w:val="24"/>
        </w:rPr>
      </w:pPr>
    </w:p>
    <w:p w:rsidR="00C05E74" w:rsidRDefault="00C05E74" w:rsidP="00A66844">
      <w:pPr>
        <w:rPr>
          <w:sz w:val="24"/>
          <w:szCs w:val="24"/>
        </w:rPr>
      </w:pPr>
    </w:p>
    <w:p w:rsidR="00C05E74" w:rsidRPr="00A66844" w:rsidRDefault="00C05E74" w:rsidP="00A66844">
      <w:pPr>
        <w:rPr>
          <w:sz w:val="24"/>
          <w:szCs w:val="24"/>
        </w:rPr>
      </w:pPr>
      <w:bookmarkStart w:id="0" w:name="_GoBack"/>
      <w:bookmarkEnd w:id="0"/>
    </w:p>
    <w:p w:rsidR="00711849" w:rsidRDefault="00711849" w:rsidP="00A66844">
      <w:pPr>
        <w:rPr>
          <w:sz w:val="24"/>
          <w:szCs w:val="24"/>
        </w:rPr>
      </w:pPr>
    </w:p>
    <w:p w:rsidR="00711849" w:rsidRPr="00711849" w:rsidRDefault="00711849" w:rsidP="00711849">
      <w:pPr>
        <w:spacing w:after="0" w:line="240" w:lineRule="auto"/>
        <w:rPr>
          <w:b/>
          <w:sz w:val="24"/>
          <w:szCs w:val="24"/>
        </w:rPr>
      </w:pPr>
      <w:r w:rsidRPr="00711849">
        <w:rPr>
          <w:b/>
          <w:sz w:val="24"/>
          <w:szCs w:val="24"/>
        </w:rPr>
        <w:lastRenderedPageBreak/>
        <w:t>Tabella 2 Dotazione di posti letto ospedalieri accreditati e a carico del Servizio Sanitario Nazionale, per tipo di degenza, nei comuni italiani, per classe demografica, 2011</w:t>
      </w:r>
    </w:p>
    <w:tbl>
      <w:tblPr>
        <w:tblW w:w="81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8"/>
        <w:gridCol w:w="1551"/>
        <w:gridCol w:w="1535"/>
        <w:gridCol w:w="1491"/>
        <w:gridCol w:w="1401"/>
      </w:tblGrid>
      <w:tr w:rsidR="00711849" w:rsidRPr="00711849" w:rsidTr="00711849">
        <w:trPr>
          <w:trHeight w:val="275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Classe di ampiezza demografica</w:t>
            </w:r>
          </w:p>
        </w:tc>
        <w:tc>
          <w:tcPr>
            <w:tcW w:w="5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Numero di posti letto ospedalieri per 1.000 abitanti</w:t>
            </w:r>
          </w:p>
        </w:tc>
      </w:tr>
      <w:tr w:rsidR="00711849" w:rsidRPr="00711849" w:rsidTr="00711849">
        <w:trPr>
          <w:trHeight w:val="550"/>
        </w:trPr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Ordinari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In </w:t>
            </w:r>
            <w:proofErr w:type="spellStart"/>
            <w:r w:rsidRPr="0071184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day</w:t>
            </w:r>
            <w:proofErr w:type="spellEnd"/>
            <w:r w:rsidRPr="0071184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hospital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In </w:t>
            </w:r>
            <w:proofErr w:type="spellStart"/>
            <w:r w:rsidRPr="0071184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day</w:t>
            </w:r>
            <w:proofErr w:type="spellEnd"/>
            <w:r w:rsidRPr="0071184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</w:t>
            </w:r>
            <w:proofErr w:type="spellStart"/>
            <w:r w:rsidRPr="0071184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surgery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Totale</w:t>
            </w:r>
          </w:p>
        </w:tc>
      </w:tr>
      <w:tr w:rsidR="00711849" w:rsidRPr="00711849" w:rsidTr="00711849">
        <w:trPr>
          <w:trHeight w:val="275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0 - 1.999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0,70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0,02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0,73</w:t>
            </w:r>
          </w:p>
        </w:tc>
      </w:tr>
      <w:tr w:rsidR="00711849" w:rsidRPr="00711849" w:rsidTr="00711849">
        <w:trPr>
          <w:trHeight w:val="264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2.000 - 4.999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0,79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0,07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0,02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0,88</w:t>
            </w:r>
          </w:p>
        </w:tc>
      </w:tr>
      <w:tr w:rsidR="00711849" w:rsidRPr="00711849" w:rsidTr="00711849">
        <w:trPr>
          <w:trHeight w:val="268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5.000 - 9.999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1,19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0,10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0,04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1,34</w:t>
            </w:r>
          </w:p>
        </w:tc>
      </w:tr>
      <w:tr w:rsidR="00711849" w:rsidRPr="00711849" w:rsidTr="00711849">
        <w:trPr>
          <w:trHeight w:val="288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10.000 - 19.999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1,85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0,16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0,07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2,08</w:t>
            </w:r>
          </w:p>
        </w:tc>
      </w:tr>
      <w:tr w:rsidR="00711849" w:rsidRPr="00711849" w:rsidTr="00711849">
        <w:trPr>
          <w:trHeight w:val="274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20.000 - 59.999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4,20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0,39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0,18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4,78</w:t>
            </w:r>
          </w:p>
        </w:tc>
      </w:tr>
      <w:tr w:rsidR="00711849" w:rsidRPr="00711849" w:rsidTr="00711849">
        <w:trPr>
          <w:trHeight w:val="270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60.000 - 249.999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6,77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0,66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0,23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7,67</w:t>
            </w:r>
          </w:p>
        </w:tc>
      </w:tr>
      <w:tr w:rsidR="00711849" w:rsidRPr="00711849" w:rsidTr="00711849">
        <w:trPr>
          <w:trHeight w:val="262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&gt;=  250.000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6,05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0,66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0,26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color w:val="000000"/>
                <w:lang w:eastAsia="it-IT"/>
              </w:rPr>
              <w:t>6,97</w:t>
            </w:r>
          </w:p>
        </w:tc>
      </w:tr>
      <w:tr w:rsidR="00711849" w:rsidRPr="00711849" w:rsidTr="00711849">
        <w:trPr>
          <w:trHeight w:val="275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ITALIA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3,49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0,34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0,13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49" w:rsidRPr="00711849" w:rsidRDefault="00711849" w:rsidP="007118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71184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3,96</w:t>
            </w:r>
          </w:p>
        </w:tc>
      </w:tr>
    </w:tbl>
    <w:p w:rsidR="00711849" w:rsidRDefault="00711849" w:rsidP="00711849">
      <w:pPr>
        <w:spacing w:after="0" w:line="240" w:lineRule="auto"/>
        <w:rPr>
          <w:sz w:val="24"/>
          <w:szCs w:val="24"/>
        </w:rPr>
      </w:pPr>
      <w:r w:rsidRPr="00711849">
        <w:rPr>
          <w:sz w:val="24"/>
          <w:szCs w:val="24"/>
        </w:rPr>
        <w:t>Il dato si riferisce al numero dei posti letto accreditati e a carico del Servizio Sanitario Nazionale, presenti al 1° gennaio del 2011 in ciascuna struttura ospedaliera pubblica, equiparata o casa di cura privata accreditata.</w:t>
      </w:r>
    </w:p>
    <w:p w:rsidR="00711849" w:rsidRPr="00F15C24" w:rsidRDefault="00711849" w:rsidP="00711849">
      <w:pPr>
        <w:spacing w:after="0" w:line="240" w:lineRule="auto"/>
        <w:rPr>
          <w:sz w:val="24"/>
          <w:szCs w:val="24"/>
        </w:rPr>
      </w:pPr>
      <w:r w:rsidRPr="00711849">
        <w:rPr>
          <w:sz w:val="24"/>
          <w:szCs w:val="24"/>
        </w:rPr>
        <w:t xml:space="preserve">Fonte: elaborazione </w:t>
      </w:r>
      <w:r>
        <w:rPr>
          <w:sz w:val="24"/>
          <w:szCs w:val="24"/>
        </w:rPr>
        <w:t>Centro Documentazione e Studi Anci-</w:t>
      </w:r>
      <w:proofErr w:type="spellStart"/>
      <w:r>
        <w:rPr>
          <w:sz w:val="24"/>
          <w:szCs w:val="24"/>
        </w:rPr>
        <w:t>Ifel</w:t>
      </w:r>
      <w:proofErr w:type="spellEnd"/>
      <w:r w:rsidRPr="00711849">
        <w:rPr>
          <w:sz w:val="24"/>
          <w:szCs w:val="24"/>
        </w:rPr>
        <w:t xml:space="preserve"> su dati Ministero della Salute, 2012</w:t>
      </w:r>
    </w:p>
    <w:sectPr w:rsidR="00711849" w:rsidRPr="00F15C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56"/>
    <w:rsid w:val="000E61D5"/>
    <w:rsid w:val="001E6556"/>
    <w:rsid w:val="00617678"/>
    <w:rsid w:val="00711849"/>
    <w:rsid w:val="00A66844"/>
    <w:rsid w:val="00B77D60"/>
    <w:rsid w:val="00C05E74"/>
    <w:rsid w:val="00C17D9B"/>
    <w:rsid w:val="00C57336"/>
    <w:rsid w:val="00E83D4A"/>
    <w:rsid w:val="00F15C24"/>
    <w:rsid w:val="00F3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Giorgio</dc:creator>
  <cp:lastModifiedBy>Alessio Ditta</cp:lastModifiedBy>
  <cp:revision>2</cp:revision>
  <dcterms:created xsi:type="dcterms:W3CDTF">2014-05-23T11:06:00Z</dcterms:created>
  <dcterms:modified xsi:type="dcterms:W3CDTF">2014-05-23T11:06:00Z</dcterms:modified>
</cp:coreProperties>
</file>